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8BC" w:rsidRDefault="002468BC" w:rsidP="002468BC">
      <w:pPr>
        <w:jc w:val="center"/>
        <w:rPr>
          <w:rFonts w:ascii="Times New Roman" w:hAnsi="Times New Roman" w:cs="Times New Roman"/>
          <w:b/>
          <w:bCs/>
          <w:sz w:val="28"/>
          <w:szCs w:val="28"/>
        </w:rPr>
      </w:pPr>
    </w:p>
    <w:p w:rsidR="002468BC" w:rsidRPr="002468BC" w:rsidRDefault="002468BC" w:rsidP="002468BC">
      <w:pPr>
        <w:spacing w:after="0"/>
        <w:jc w:val="center"/>
        <w:rPr>
          <w:rFonts w:ascii="Times New Roman" w:eastAsia="Calibri" w:hAnsi="Times New Roman" w:cs="Times New Roman"/>
          <w:b/>
          <w:sz w:val="28"/>
          <w:szCs w:val="28"/>
        </w:rPr>
      </w:pPr>
    </w:p>
    <w:p w:rsidR="002468BC" w:rsidRPr="002468BC" w:rsidRDefault="002468BC" w:rsidP="002468BC">
      <w:pPr>
        <w:spacing w:after="0" w:line="240" w:lineRule="auto"/>
        <w:jc w:val="center"/>
        <w:rPr>
          <w:rFonts w:ascii="Times New Roman" w:eastAsia="Times New Roman" w:hAnsi="Times New Roman" w:cs="Times New Roman"/>
          <w:sz w:val="16"/>
          <w:szCs w:val="16"/>
        </w:rPr>
      </w:pPr>
      <w:r w:rsidRPr="002468BC">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7C8EF865" wp14:editId="13DC44CA">
                <wp:simplePos x="0" y="0"/>
                <wp:positionH relativeFrom="column">
                  <wp:posOffset>-30480</wp:posOffset>
                </wp:positionH>
                <wp:positionV relativeFrom="paragraph">
                  <wp:posOffset>-285115</wp:posOffset>
                </wp:positionV>
                <wp:extent cx="2676525" cy="3286125"/>
                <wp:effectExtent l="0" t="0" r="9525" b="9525"/>
                <wp:wrapNone/>
                <wp:docPr id="17"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286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68BC" w:rsidRDefault="002468BC" w:rsidP="002468BC">
                            <w:pPr>
                              <w:pStyle w:val="1"/>
                              <w:jc w:val="center"/>
                              <w:rPr>
                                <w:rFonts w:ascii="Times New Roman" w:hAnsi="Times New Roman"/>
                                <w:sz w:val="16"/>
                                <w:szCs w:val="16"/>
                              </w:rPr>
                            </w:pPr>
                            <w:r>
                              <w:rPr>
                                <w:noProof/>
                                <w:sz w:val="20"/>
                                <w:szCs w:val="20"/>
                                <w:lang w:eastAsia="ru-RU"/>
                              </w:rPr>
                              <w:drawing>
                                <wp:inline distT="0" distB="0" distL="0" distR="0" wp14:anchorId="502C08FF" wp14:editId="4461EEE3">
                                  <wp:extent cx="887730" cy="914400"/>
                                  <wp:effectExtent l="0" t="0" r="7620" b="0"/>
                                  <wp:docPr id="18" name="Рисунок 1" descr="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7730" cy="914400"/>
                                          </a:xfrm>
                                          <a:prstGeom prst="rect">
                                            <a:avLst/>
                                          </a:prstGeom>
                                          <a:noFill/>
                                          <a:ln>
                                            <a:noFill/>
                                          </a:ln>
                                        </pic:spPr>
                                      </pic:pic>
                                    </a:graphicData>
                                  </a:graphic>
                                </wp:inline>
                              </w:drawing>
                            </w:r>
                          </w:p>
                          <w:p w:rsidR="002468BC" w:rsidRDefault="002468BC" w:rsidP="002468BC">
                            <w:pPr>
                              <w:pStyle w:val="1"/>
                              <w:jc w:val="center"/>
                              <w:rPr>
                                <w:rFonts w:ascii="Times New Roman" w:hAnsi="Times New Roman"/>
                                <w:sz w:val="16"/>
                                <w:szCs w:val="16"/>
                              </w:rPr>
                            </w:pPr>
                          </w:p>
                          <w:p w:rsidR="002468BC" w:rsidRDefault="002468BC" w:rsidP="002468BC">
                            <w:pPr>
                              <w:pStyle w:val="1"/>
                              <w:jc w:val="center"/>
                              <w:rPr>
                                <w:rFonts w:ascii="Times New Roman" w:hAnsi="Times New Roman"/>
                                <w:sz w:val="16"/>
                                <w:szCs w:val="16"/>
                              </w:rPr>
                            </w:pPr>
                          </w:p>
                          <w:p w:rsidR="002468BC" w:rsidRDefault="002468BC" w:rsidP="002468BC">
                            <w:pPr>
                              <w:pStyle w:val="1"/>
                              <w:jc w:val="center"/>
                              <w:rPr>
                                <w:rFonts w:ascii="Times New Roman" w:hAnsi="Times New Roman"/>
                                <w:sz w:val="16"/>
                                <w:szCs w:val="16"/>
                              </w:rPr>
                            </w:pPr>
                            <w:r>
                              <w:rPr>
                                <w:rFonts w:ascii="Times New Roman" w:hAnsi="Times New Roman"/>
                                <w:sz w:val="16"/>
                                <w:szCs w:val="16"/>
                              </w:rPr>
                              <w:t>МУНИЦИПАЛЬНОЕ БЮДЖЕТНОЕ</w:t>
                            </w:r>
                          </w:p>
                          <w:p w:rsidR="002468BC" w:rsidRDefault="002468BC" w:rsidP="002468BC">
                            <w:pPr>
                              <w:pStyle w:val="1"/>
                              <w:jc w:val="center"/>
                              <w:rPr>
                                <w:rFonts w:ascii="Times New Roman" w:hAnsi="Times New Roman"/>
                                <w:sz w:val="16"/>
                                <w:szCs w:val="16"/>
                              </w:rPr>
                            </w:pPr>
                            <w:r>
                              <w:rPr>
                                <w:rFonts w:ascii="Times New Roman" w:hAnsi="Times New Roman"/>
                                <w:sz w:val="16"/>
                                <w:szCs w:val="16"/>
                              </w:rPr>
                              <w:t>ОБЩЕОБРАЗОВАТЕЛЬНОЕ УЧРЕЖДЕНИЕ</w:t>
                            </w:r>
                          </w:p>
                          <w:p w:rsidR="002468BC" w:rsidRDefault="002468BC" w:rsidP="002468BC">
                            <w:pPr>
                              <w:pStyle w:val="1"/>
                              <w:jc w:val="center"/>
                              <w:rPr>
                                <w:rFonts w:ascii="Times New Roman" w:hAnsi="Times New Roman"/>
                                <w:sz w:val="16"/>
                                <w:szCs w:val="16"/>
                              </w:rPr>
                            </w:pPr>
                            <w:r>
                              <w:rPr>
                                <w:rFonts w:ascii="Times New Roman" w:hAnsi="Times New Roman"/>
                                <w:sz w:val="16"/>
                                <w:szCs w:val="16"/>
                              </w:rPr>
                              <w:t>СРЕДНЯЯ  ОБЩЕОБРАЗОВАТЕЛЬНАЯ</w:t>
                            </w:r>
                          </w:p>
                          <w:p w:rsidR="002468BC" w:rsidRDefault="002468BC" w:rsidP="002468BC">
                            <w:pPr>
                              <w:pStyle w:val="1"/>
                              <w:jc w:val="center"/>
                              <w:rPr>
                                <w:rFonts w:ascii="Times New Roman" w:hAnsi="Times New Roman"/>
                                <w:sz w:val="16"/>
                                <w:szCs w:val="16"/>
                              </w:rPr>
                            </w:pPr>
                            <w:r>
                              <w:rPr>
                                <w:rFonts w:ascii="Times New Roman" w:hAnsi="Times New Roman"/>
                                <w:sz w:val="16"/>
                                <w:szCs w:val="16"/>
                              </w:rPr>
                              <w:t>ШКОЛА С. БЕСТЯНКА</w:t>
                            </w:r>
                          </w:p>
                          <w:p w:rsidR="002468BC" w:rsidRDefault="002468BC" w:rsidP="002468BC">
                            <w:pPr>
                              <w:pStyle w:val="1"/>
                              <w:jc w:val="center"/>
                              <w:rPr>
                                <w:rFonts w:ascii="Times New Roman" w:hAnsi="Times New Roman"/>
                                <w:sz w:val="16"/>
                                <w:szCs w:val="16"/>
                              </w:rPr>
                            </w:pPr>
                            <w:r>
                              <w:rPr>
                                <w:rFonts w:ascii="Times New Roman" w:hAnsi="Times New Roman"/>
                                <w:sz w:val="16"/>
                                <w:szCs w:val="16"/>
                              </w:rPr>
                              <w:t>КУЗНЕЦКОГО РАЙОНА</w:t>
                            </w:r>
                          </w:p>
                          <w:p w:rsidR="002468BC" w:rsidRDefault="002468BC" w:rsidP="002468BC">
                            <w:pPr>
                              <w:pStyle w:val="1"/>
                              <w:jc w:val="center"/>
                              <w:rPr>
                                <w:rFonts w:ascii="Times New Roman" w:hAnsi="Times New Roman"/>
                                <w:sz w:val="16"/>
                                <w:szCs w:val="16"/>
                              </w:rPr>
                            </w:pPr>
                            <w:r>
                              <w:rPr>
                                <w:rFonts w:ascii="Times New Roman" w:hAnsi="Times New Roman"/>
                                <w:sz w:val="16"/>
                                <w:szCs w:val="16"/>
                              </w:rPr>
                              <w:t>ПЕНЗЕНСКОЙ ОБЛАСТИ</w:t>
                            </w:r>
                          </w:p>
                          <w:p w:rsidR="002468BC" w:rsidRDefault="002468BC" w:rsidP="002468BC">
                            <w:pPr>
                              <w:pStyle w:val="1"/>
                              <w:jc w:val="center"/>
                              <w:rPr>
                                <w:rFonts w:ascii="Times New Roman" w:hAnsi="Times New Roman"/>
                                <w:szCs w:val="20"/>
                              </w:rPr>
                            </w:pPr>
                            <w:r>
                              <w:rPr>
                                <w:rFonts w:ascii="Times New Roman" w:hAnsi="Times New Roman"/>
                                <w:sz w:val="16"/>
                              </w:rPr>
                              <w:t>У-л</w:t>
                            </w:r>
                            <w:proofErr w:type="gramStart"/>
                            <w:r>
                              <w:rPr>
                                <w:rFonts w:ascii="Times New Roman" w:hAnsi="Times New Roman"/>
                                <w:sz w:val="16"/>
                              </w:rPr>
                              <w:t>.С</w:t>
                            </w:r>
                            <w:proofErr w:type="gramEnd"/>
                            <w:r>
                              <w:rPr>
                                <w:rFonts w:ascii="Times New Roman" w:hAnsi="Times New Roman"/>
                                <w:sz w:val="16"/>
                              </w:rPr>
                              <w:t xml:space="preserve">олнечная,д.1,с. </w:t>
                            </w:r>
                            <w:proofErr w:type="spellStart"/>
                            <w:r>
                              <w:rPr>
                                <w:rFonts w:ascii="Times New Roman" w:hAnsi="Times New Roman"/>
                                <w:sz w:val="16"/>
                              </w:rPr>
                              <w:t>Бестянка</w:t>
                            </w:r>
                            <w:proofErr w:type="spellEnd"/>
                          </w:p>
                          <w:p w:rsidR="002468BC" w:rsidRDefault="002468BC" w:rsidP="002468BC">
                            <w:pPr>
                              <w:pStyle w:val="1"/>
                              <w:jc w:val="center"/>
                              <w:rPr>
                                <w:rFonts w:ascii="Times New Roman" w:hAnsi="Times New Roman"/>
                                <w:sz w:val="16"/>
                              </w:rPr>
                            </w:pPr>
                            <w:r>
                              <w:rPr>
                                <w:rFonts w:ascii="Times New Roman" w:hAnsi="Times New Roman"/>
                                <w:sz w:val="16"/>
                              </w:rPr>
                              <w:t>Кузнецкий район, Пензенская область  442503</w:t>
                            </w:r>
                          </w:p>
                          <w:p w:rsidR="002468BC" w:rsidRDefault="002468BC" w:rsidP="002468BC">
                            <w:pPr>
                              <w:pStyle w:val="1"/>
                              <w:jc w:val="center"/>
                              <w:rPr>
                                <w:rFonts w:ascii="Times New Roman" w:hAnsi="Times New Roman"/>
                                <w:sz w:val="16"/>
                                <w:lang w:val="de-DE"/>
                              </w:rPr>
                            </w:pPr>
                            <w:r>
                              <w:rPr>
                                <w:rFonts w:ascii="Times New Roman" w:hAnsi="Times New Roman"/>
                                <w:sz w:val="16"/>
                              </w:rPr>
                              <w:t>Тел</w:t>
                            </w:r>
                            <w:r>
                              <w:rPr>
                                <w:rFonts w:ascii="Times New Roman" w:hAnsi="Times New Roman"/>
                                <w:sz w:val="16"/>
                                <w:lang w:val="de-DE"/>
                              </w:rPr>
                              <w:t xml:space="preserve"> (8</w:t>
                            </w:r>
                            <w:r>
                              <w:rPr>
                                <w:rFonts w:ascii="Times New Roman" w:hAnsi="Times New Roman"/>
                                <w:sz w:val="16"/>
                              </w:rPr>
                              <w:t>-841-</w:t>
                            </w:r>
                            <w:r>
                              <w:rPr>
                                <w:rFonts w:ascii="Times New Roman" w:hAnsi="Times New Roman"/>
                                <w:sz w:val="16"/>
                                <w:lang w:val="de-DE"/>
                              </w:rPr>
                              <w:t>57) 5-21-01</w:t>
                            </w:r>
                          </w:p>
                          <w:p w:rsidR="002468BC" w:rsidRDefault="002468BC" w:rsidP="002468BC">
                            <w:pPr>
                              <w:pStyle w:val="1"/>
                              <w:jc w:val="center"/>
                              <w:rPr>
                                <w:rStyle w:val="a5"/>
                                <w:lang w:val="en-US"/>
                              </w:rPr>
                            </w:pPr>
                            <w:proofErr w:type="spellStart"/>
                            <w:r>
                              <w:rPr>
                                <w:rFonts w:ascii="Times New Roman" w:hAnsi="Times New Roman"/>
                                <w:sz w:val="16"/>
                                <w:lang w:val="de-DE"/>
                              </w:rPr>
                              <w:t>E-mail</w:t>
                            </w:r>
                            <w:proofErr w:type="spellEnd"/>
                            <w:r>
                              <w:rPr>
                                <w:rFonts w:ascii="Times New Roman" w:hAnsi="Times New Roman"/>
                                <w:sz w:val="16"/>
                                <w:lang w:val="de-DE"/>
                              </w:rPr>
                              <w:t xml:space="preserve"> : </w:t>
                            </w:r>
                            <w:hyperlink r:id="rId6" w:history="1">
                              <w:r>
                                <w:rPr>
                                  <w:rStyle w:val="a5"/>
                                  <w:sz w:val="20"/>
                                  <w:lang w:val="de-DE"/>
                                </w:rPr>
                                <w:t>best</w:t>
                              </w:r>
                              <w:r>
                                <w:rPr>
                                  <w:rStyle w:val="a5"/>
                                  <w:sz w:val="20"/>
                                  <w:lang w:val="en-US"/>
                                </w:rPr>
                                <w:t>janka2014</w:t>
                              </w:r>
                              <w:r>
                                <w:rPr>
                                  <w:rStyle w:val="a5"/>
                                  <w:sz w:val="20"/>
                                  <w:lang w:val="de-DE"/>
                                </w:rPr>
                                <w:t>@yandex.ru</w:t>
                              </w:r>
                            </w:hyperlink>
                          </w:p>
                          <w:p w:rsidR="002468BC" w:rsidRDefault="002468BC" w:rsidP="002468BC">
                            <w:pPr>
                              <w:pStyle w:val="1"/>
                              <w:jc w:val="center"/>
                              <w:rPr>
                                <w:rStyle w:val="a5"/>
                                <w:color w:val="000000"/>
                                <w:sz w:val="18"/>
                                <w:lang w:val="en-US"/>
                              </w:rPr>
                            </w:pPr>
                            <w:r>
                              <w:rPr>
                                <w:rStyle w:val="a5"/>
                                <w:color w:val="000000"/>
                                <w:sz w:val="18"/>
                              </w:rPr>
                              <w:t>ОГРН</w:t>
                            </w:r>
                            <w:r>
                              <w:rPr>
                                <w:rStyle w:val="a5"/>
                                <w:color w:val="000000"/>
                                <w:sz w:val="18"/>
                                <w:lang w:val="en-US"/>
                              </w:rPr>
                              <w:t xml:space="preserve"> 1025800550016</w:t>
                            </w:r>
                          </w:p>
                          <w:p w:rsidR="002468BC" w:rsidRDefault="002468BC" w:rsidP="002468BC">
                            <w:pPr>
                              <w:pStyle w:val="1"/>
                              <w:jc w:val="center"/>
                              <w:rPr>
                                <w:rStyle w:val="a5"/>
                                <w:color w:val="000000"/>
                                <w:sz w:val="18"/>
                              </w:rPr>
                            </w:pPr>
                            <w:r>
                              <w:rPr>
                                <w:rStyle w:val="a5"/>
                                <w:color w:val="000000"/>
                                <w:sz w:val="18"/>
                              </w:rPr>
                              <w:t>ИНН/КПП 5803011489/580301001</w:t>
                            </w:r>
                          </w:p>
                          <w:p w:rsidR="002468BC" w:rsidRDefault="002468BC" w:rsidP="002468BC">
                            <w:pPr>
                              <w:pStyle w:val="1"/>
                              <w:jc w:val="center"/>
                            </w:pPr>
                          </w:p>
                          <w:p w:rsidR="002468BC" w:rsidRDefault="002468BC" w:rsidP="002468BC">
                            <w:pPr>
                              <w:pStyle w:val="1"/>
                              <w:jc w:val="center"/>
                              <w:rPr>
                                <w:rFonts w:ascii="Times New Roman" w:hAnsi="Times New Roman"/>
                                <w:color w:val="FF0000"/>
                                <w:u w:val="single"/>
                              </w:rPr>
                            </w:pPr>
                            <w:r>
                              <w:rPr>
                                <w:rFonts w:ascii="Times New Roman" w:hAnsi="Times New Roman"/>
                              </w:rPr>
                              <w:t xml:space="preserve">от  </w:t>
                            </w:r>
                            <w:r w:rsidR="00CE64FD">
                              <w:rPr>
                                <w:rFonts w:ascii="Times New Roman" w:hAnsi="Times New Roman"/>
                                <w:u w:val="single"/>
                              </w:rPr>
                              <w:t xml:space="preserve"> 30.10</w:t>
                            </w:r>
                            <w:r w:rsidR="005F425B">
                              <w:rPr>
                                <w:rFonts w:ascii="Times New Roman" w:hAnsi="Times New Roman"/>
                                <w:u w:val="single"/>
                              </w:rPr>
                              <w:t>.2024</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r w:rsidR="00CE64FD">
                              <w:rPr>
                                <w:rFonts w:ascii="Times New Roman" w:hAnsi="Times New Roman"/>
                                <w:u w:val="single"/>
                              </w:rPr>
                              <w:t>14-03/390</w:t>
                            </w:r>
                          </w:p>
                          <w:p w:rsidR="002468BC" w:rsidRDefault="002468BC" w:rsidP="002468BC">
                            <w:pPr>
                              <w:pStyle w:val="1"/>
                              <w:jc w:val="center"/>
                              <w:rPr>
                                <w:rFonts w:ascii="Times New Roman" w:hAnsi="Times New Roman"/>
                                <w:u w:val="single"/>
                              </w:rPr>
                            </w:pPr>
                            <w:r>
                              <w:rPr>
                                <w:rFonts w:ascii="Times New Roman" w:hAnsi="Times New Roman"/>
                                <w:u w:val="single"/>
                              </w:rPr>
                              <w:t xml:space="preserve">на </w:t>
                            </w:r>
                            <w:r>
                              <w:rPr>
                                <w:rFonts w:ascii="Times New Roman" w:hAnsi="Times New Roman"/>
                              </w:rPr>
                              <w:t>№</w:t>
                            </w:r>
                            <w:r>
                              <w:rPr>
                                <w:rFonts w:ascii="Times New Roman" w:hAnsi="Times New Roman"/>
                                <w:u w:val="single"/>
                              </w:rPr>
                              <w:t xml:space="preserve">_ _________ </w:t>
                            </w:r>
                            <w:r>
                              <w:rPr>
                                <w:rFonts w:ascii="Times New Roman" w:hAnsi="Times New Roman"/>
                              </w:rPr>
                              <w:t xml:space="preserve">от </w:t>
                            </w:r>
                            <w:r>
                              <w:rPr>
                                <w:rFonts w:ascii="Times New Roman" w:hAnsi="Times New Roman"/>
                                <w:u w:val="single"/>
                              </w:rPr>
                              <w:t>__ ________</w:t>
                            </w:r>
                          </w:p>
                          <w:p w:rsidR="002468BC" w:rsidRDefault="002468BC" w:rsidP="002468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2.4pt;margin-top:-22.45pt;width:210.75pt;height:25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" stroked="f">
                <v:textbox>
                  <w:txbxContent>
                    <w:p w:rsidR="002468BC" w:rsidRDefault="002468BC" w:rsidP="002468BC">
                      <w:pPr>
                        <w:pStyle w:val="1"/>
                        <w:jc w:val="center"/>
                        <w:rPr>
                          <w:rFonts w:ascii="Times New Roman" w:hAnsi="Times New Roman"/>
                          <w:sz w:val="16"/>
                          <w:szCs w:val="16"/>
                        </w:rPr>
                      </w:pPr>
                      <w:r>
                        <w:rPr>
                          <w:noProof/>
                          <w:sz w:val="20"/>
                          <w:szCs w:val="20"/>
                          <w:lang w:eastAsia="ru-RU"/>
                        </w:rPr>
                        <w:drawing>
                          <wp:inline distT="0" distB="0" distL="0" distR="0" wp14:anchorId="502C08FF" wp14:editId="4461EEE3">
                            <wp:extent cx="887730" cy="914400"/>
                            <wp:effectExtent l="0" t="0" r="7620" b="0"/>
                            <wp:docPr id="18" name="Рисунок 1" descr="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7730" cy="914400"/>
                                    </a:xfrm>
                                    <a:prstGeom prst="rect">
                                      <a:avLst/>
                                    </a:prstGeom>
                                    <a:noFill/>
                                    <a:ln>
                                      <a:noFill/>
                                    </a:ln>
                                  </pic:spPr>
                                </pic:pic>
                              </a:graphicData>
                            </a:graphic>
                          </wp:inline>
                        </w:drawing>
                      </w:r>
                    </w:p>
                    <w:p w:rsidR="002468BC" w:rsidRDefault="002468BC" w:rsidP="002468BC">
                      <w:pPr>
                        <w:pStyle w:val="1"/>
                        <w:jc w:val="center"/>
                        <w:rPr>
                          <w:rFonts w:ascii="Times New Roman" w:hAnsi="Times New Roman"/>
                          <w:sz w:val="16"/>
                          <w:szCs w:val="16"/>
                        </w:rPr>
                      </w:pPr>
                    </w:p>
                    <w:p w:rsidR="002468BC" w:rsidRDefault="002468BC" w:rsidP="002468BC">
                      <w:pPr>
                        <w:pStyle w:val="1"/>
                        <w:jc w:val="center"/>
                        <w:rPr>
                          <w:rFonts w:ascii="Times New Roman" w:hAnsi="Times New Roman"/>
                          <w:sz w:val="16"/>
                          <w:szCs w:val="16"/>
                        </w:rPr>
                      </w:pPr>
                    </w:p>
                    <w:p w:rsidR="002468BC" w:rsidRDefault="002468BC" w:rsidP="002468BC">
                      <w:pPr>
                        <w:pStyle w:val="1"/>
                        <w:jc w:val="center"/>
                        <w:rPr>
                          <w:rFonts w:ascii="Times New Roman" w:hAnsi="Times New Roman"/>
                          <w:sz w:val="16"/>
                          <w:szCs w:val="16"/>
                        </w:rPr>
                      </w:pPr>
                      <w:r>
                        <w:rPr>
                          <w:rFonts w:ascii="Times New Roman" w:hAnsi="Times New Roman"/>
                          <w:sz w:val="16"/>
                          <w:szCs w:val="16"/>
                        </w:rPr>
                        <w:t>МУНИЦИПАЛЬНОЕ БЮДЖЕТНОЕ</w:t>
                      </w:r>
                    </w:p>
                    <w:p w:rsidR="002468BC" w:rsidRDefault="002468BC" w:rsidP="002468BC">
                      <w:pPr>
                        <w:pStyle w:val="1"/>
                        <w:jc w:val="center"/>
                        <w:rPr>
                          <w:rFonts w:ascii="Times New Roman" w:hAnsi="Times New Roman"/>
                          <w:sz w:val="16"/>
                          <w:szCs w:val="16"/>
                        </w:rPr>
                      </w:pPr>
                      <w:r>
                        <w:rPr>
                          <w:rFonts w:ascii="Times New Roman" w:hAnsi="Times New Roman"/>
                          <w:sz w:val="16"/>
                          <w:szCs w:val="16"/>
                        </w:rPr>
                        <w:t>ОБЩЕОБРАЗОВАТЕЛЬНОЕ УЧРЕЖДЕНИЕ</w:t>
                      </w:r>
                    </w:p>
                    <w:p w:rsidR="002468BC" w:rsidRDefault="002468BC" w:rsidP="002468BC">
                      <w:pPr>
                        <w:pStyle w:val="1"/>
                        <w:jc w:val="center"/>
                        <w:rPr>
                          <w:rFonts w:ascii="Times New Roman" w:hAnsi="Times New Roman"/>
                          <w:sz w:val="16"/>
                          <w:szCs w:val="16"/>
                        </w:rPr>
                      </w:pPr>
                      <w:r>
                        <w:rPr>
                          <w:rFonts w:ascii="Times New Roman" w:hAnsi="Times New Roman"/>
                          <w:sz w:val="16"/>
                          <w:szCs w:val="16"/>
                        </w:rPr>
                        <w:t>СРЕДНЯЯ  ОБЩЕОБРАЗОВАТЕЛЬНАЯ</w:t>
                      </w:r>
                    </w:p>
                    <w:p w:rsidR="002468BC" w:rsidRDefault="002468BC" w:rsidP="002468BC">
                      <w:pPr>
                        <w:pStyle w:val="1"/>
                        <w:jc w:val="center"/>
                        <w:rPr>
                          <w:rFonts w:ascii="Times New Roman" w:hAnsi="Times New Roman"/>
                          <w:sz w:val="16"/>
                          <w:szCs w:val="16"/>
                        </w:rPr>
                      </w:pPr>
                      <w:r>
                        <w:rPr>
                          <w:rFonts w:ascii="Times New Roman" w:hAnsi="Times New Roman"/>
                          <w:sz w:val="16"/>
                          <w:szCs w:val="16"/>
                        </w:rPr>
                        <w:t>ШКОЛА С. БЕСТЯНКА</w:t>
                      </w:r>
                    </w:p>
                    <w:p w:rsidR="002468BC" w:rsidRDefault="002468BC" w:rsidP="002468BC">
                      <w:pPr>
                        <w:pStyle w:val="1"/>
                        <w:jc w:val="center"/>
                        <w:rPr>
                          <w:rFonts w:ascii="Times New Roman" w:hAnsi="Times New Roman"/>
                          <w:sz w:val="16"/>
                          <w:szCs w:val="16"/>
                        </w:rPr>
                      </w:pPr>
                      <w:r>
                        <w:rPr>
                          <w:rFonts w:ascii="Times New Roman" w:hAnsi="Times New Roman"/>
                          <w:sz w:val="16"/>
                          <w:szCs w:val="16"/>
                        </w:rPr>
                        <w:t>КУЗНЕЦКОГО РАЙОНА</w:t>
                      </w:r>
                    </w:p>
                    <w:p w:rsidR="002468BC" w:rsidRDefault="002468BC" w:rsidP="002468BC">
                      <w:pPr>
                        <w:pStyle w:val="1"/>
                        <w:jc w:val="center"/>
                        <w:rPr>
                          <w:rFonts w:ascii="Times New Roman" w:hAnsi="Times New Roman"/>
                          <w:sz w:val="16"/>
                          <w:szCs w:val="16"/>
                        </w:rPr>
                      </w:pPr>
                      <w:r>
                        <w:rPr>
                          <w:rFonts w:ascii="Times New Roman" w:hAnsi="Times New Roman"/>
                          <w:sz w:val="16"/>
                          <w:szCs w:val="16"/>
                        </w:rPr>
                        <w:t>ПЕНЗЕНСКОЙ ОБЛАСТИ</w:t>
                      </w:r>
                    </w:p>
                    <w:p w:rsidR="002468BC" w:rsidRDefault="002468BC" w:rsidP="002468BC">
                      <w:pPr>
                        <w:pStyle w:val="1"/>
                        <w:jc w:val="center"/>
                        <w:rPr>
                          <w:rFonts w:ascii="Times New Roman" w:hAnsi="Times New Roman"/>
                          <w:szCs w:val="20"/>
                        </w:rPr>
                      </w:pPr>
                      <w:r>
                        <w:rPr>
                          <w:rFonts w:ascii="Times New Roman" w:hAnsi="Times New Roman"/>
                          <w:sz w:val="16"/>
                        </w:rPr>
                        <w:t>У-л</w:t>
                      </w:r>
                      <w:proofErr w:type="gramStart"/>
                      <w:r>
                        <w:rPr>
                          <w:rFonts w:ascii="Times New Roman" w:hAnsi="Times New Roman"/>
                          <w:sz w:val="16"/>
                        </w:rPr>
                        <w:t>.С</w:t>
                      </w:r>
                      <w:proofErr w:type="gramEnd"/>
                      <w:r>
                        <w:rPr>
                          <w:rFonts w:ascii="Times New Roman" w:hAnsi="Times New Roman"/>
                          <w:sz w:val="16"/>
                        </w:rPr>
                        <w:t xml:space="preserve">олнечная,д.1,с. </w:t>
                      </w:r>
                      <w:proofErr w:type="spellStart"/>
                      <w:r>
                        <w:rPr>
                          <w:rFonts w:ascii="Times New Roman" w:hAnsi="Times New Roman"/>
                          <w:sz w:val="16"/>
                        </w:rPr>
                        <w:t>Бестянка</w:t>
                      </w:r>
                      <w:proofErr w:type="spellEnd"/>
                    </w:p>
                    <w:p w:rsidR="002468BC" w:rsidRDefault="002468BC" w:rsidP="002468BC">
                      <w:pPr>
                        <w:pStyle w:val="1"/>
                        <w:jc w:val="center"/>
                        <w:rPr>
                          <w:rFonts w:ascii="Times New Roman" w:hAnsi="Times New Roman"/>
                          <w:sz w:val="16"/>
                        </w:rPr>
                      </w:pPr>
                      <w:r>
                        <w:rPr>
                          <w:rFonts w:ascii="Times New Roman" w:hAnsi="Times New Roman"/>
                          <w:sz w:val="16"/>
                        </w:rPr>
                        <w:t>Кузнецкий район, Пензенская область  442503</w:t>
                      </w:r>
                    </w:p>
                    <w:p w:rsidR="002468BC" w:rsidRDefault="002468BC" w:rsidP="002468BC">
                      <w:pPr>
                        <w:pStyle w:val="1"/>
                        <w:jc w:val="center"/>
                        <w:rPr>
                          <w:rFonts w:ascii="Times New Roman" w:hAnsi="Times New Roman"/>
                          <w:sz w:val="16"/>
                          <w:lang w:val="de-DE"/>
                        </w:rPr>
                      </w:pPr>
                      <w:r>
                        <w:rPr>
                          <w:rFonts w:ascii="Times New Roman" w:hAnsi="Times New Roman"/>
                          <w:sz w:val="16"/>
                        </w:rPr>
                        <w:t>Тел</w:t>
                      </w:r>
                      <w:r>
                        <w:rPr>
                          <w:rFonts w:ascii="Times New Roman" w:hAnsi="Times New Roman"/>
                          <w:sz w:val="16"/>
                          <w:lang w:val="de-DE"/>
                        </w:rPr>
                        <w:t xml:space="preserve"> (8</w:t>
                      </w:r>
                      <w:r>
                        <w:rPr>
                          <w:rFonts w:ascii="Times New Roman" w:hAnsi="Times New Roman"/>
                          <w:sz w:val="16"/>
                        </w:rPr>
                        <w:t>-841-</w:t>
                      </w:r>
                      <w:r>
                        <w:rPr>
                          <w:rFonts w:ascii="Times New Roman" w:hAnsi="Times New Roman"/>
                          <w:sz w:val="16"/>
                          <w:lang w:val="de-DE"/>
                        </w:rPr>
                        <w:t>57) 5-21-01</w:t>
                      </w:r>
                    </w:p>
                    <w:p w:rsidR="002468BC" w:rsidRDefault="002468BC" w:rsidP="002468BC">
                      <w:pPr>
                        <w:pStyle w:val="1"/>
                        <w:jc w:val="center"/>
                        <w:rPr>
                          <w:rStyle w:val="a5"/>
                          <w:lang w:val="en-US"/>
                        </w:rPr>
                      </w:pPr>
                      <w:proofErr w:type="spellStart"/>
                      <w:r>
                        <w:rPr>
                          <w:rFonts w:ascii="Times New Roman" w:hAnsi="Times New Roman"/>
                          <w:sz w:val="16"/>
                          <w:lang w:val="de-DE"/>
                        </w:rPr>
                        <w:t>E-mail</w:t>
                      </w:r>
                      <w:proofErr w:type="spellEnd"/>
                      <w:r>
                        <w:rPr>
                          <w:rFonts w:ascii="Times New Roman" w:hAnsi="Times New Roman"/>
                          <w:sz w:val="16"/>
                          <w:lang w:val="de-DE"/>
                        </w:rPr>
                        <w:t xml:space="preserve"> : </w:t>
                      </w:r>
                      <w:hyperlink r:id="rId7" w:history="1">
                        <w:r>
                          <w:rPr>
                            <w:rStyle w:val="a5"/>
                            <w:sz w:val="20"/>
                            <w:lang w:val="de-DE"/>
                          </w:rPr>
                          <w:t>best</w:t>
                        </w:r>
                        <w:r>
                          <w:rPr>
                            <w:rStyle w:val="a5"/>
                            <w:sz w:val="20"/>
                            <w:lang w:val="en-US"/>
                          </w:rPr>
                          <w:t>janka2014</w:t>
                        </w:r>
                        <w:r>
                          <w:rPr>
                            <w:rStyle w:val="a5"/>
                            <w:sz w:val="20"/>
                            <w:lang w:val="de-DE"/>
                          </w:rPr>
                          <w:t>@yandex.ru</w:t>
                        </w:r>
                      </w:hyperlink>
                    </w:p>
                    <w:p w:rsidR="002468BC" w:rsidRDefault="002468BC" w:rsidP="002468BC">
                      <w:pPr>
                        <w:pStyle w:val="1"/>
                        <w:jc w:val="center"/>
                        <w:rPr>
                          <w:rStyle w:val="a5"/>
                          <w:color w:val="000000"/>
                          <w:sz w:val="18"/>
                          <w:lang w:val="en-US"/>
                        </w:rPr>
                      </w:pPr>
                      <w:r>
                        <w:rPr>
                          <w:rStyle w:val="a5"/>
                          <w:color w:val="000000"/>
                          <w:sz w:val="18"/>
                        </w:rPr>
                        <w:t>ОГРН</w:t>
                      </w:r>
                      <w:r>
                        <w:rPr>
                          <w:rStyle w:val="a5"/>
                          <w:color w:val="000000"/>
                          <w:sz w:val="18"/>
                          <w:lang w:val="en-US"/>
                        </w:rPr>
                        <w:t xml:space="preserve"> 1025800550016</w:t>
                      </w:r>
                    </w:p>
                    <w:p w:rsidR="002468BC" w:rsidRDefault="002468BC" w:rsidP="002468BC">
                      <w:pPr>
                        <w:pStyle w:val="1"/>
                        <w:jc w:val="center"/>
                        <w:rPr>
                          <w:rStyle w:val="a5"/>
                          <w:color w:val="000000"/>
                          <w:sz w:val="18"/>
                        </w:rPr>
                      </w:pPr>
                      <w:r>
                        <w:rPr>
                          <w:rStyle w:val="a5"/>
                          <w:color w:val="000000"/>
                          <w:sz w:val="18"/>
                        </w:rPr>
                        <w:t>ИНН/КПП 5803011489/580301001</w:t>
                      </w:r>
                    </w:p>
                    <w:p w:rsidR="002468BC" w:rsidRDefault="002468BC" w:rsidP="002468BC">
                      <w:pPr>
                        <w:pStyle w:val="1"/>
                        <w:jc w:val="center"/>
                      </w:pPr>
                    </w:p>
                    <w:p w:rsidR="002468BC" w:rsidRDefault="002468BC" w:rsidP="002468BC">
                      <w:pPr>
                        <w:pStyle w:val="1"/>
                        <w:jc w:val="center"/>
                        <w:rPr>
                          <w:rFonts w:ascii="Times New Roman" w:hAnsi="Times New Roman"/>
                          <w:color w:val="FF0000"/>
                          <w:u w:val="single"/>
                        </w:rPr>
                      </w:pPr>
                      <w:r>
                        <w:rPr>
                          <w:rFonts w:ascii="Times New Roman" w:hAnsi="Times New Roman"/>
                        </w:rPr>
                        <w:t xml:space="preserve">от  </w:t>
                      </w:r>
                      <w:r w:rsidR="00CE64FD">
                        <w:rPr>
                          <w:rFonts w:ascii="Times New Roman" w:hAnsi="Times New Roman"/>
                          <w:u w:val="single"/>
                        </w:rPr>
                        <w:t xml:space="preserve"> 30.10</w:t>
                      </w:r>
                      <w:r w:rsidR="005F425B">
                        <w:rPr>
                          <w:rFonts w:ascii="Times New Roman" w:hAnsi="Times New Roman"/>
                          <w:u w:val="single"/>
                        </w:rPr>
                        <w:t>.2024</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r w:rsidR="00CE64FD">
                        <w:rPr>
                          <w:rFonts w:ascii="Times New Roman" w:hAnsi="Times New Roman"/>
                          <w:u w:val="single"/>
                        </w:rPr>
                        <w:t>14-03/390</w:t>
                      </w:r>
                    </w:p>
                    <w:p w:rsidR="002468BC" w:rsidRDefault="002468BC" w:rsidP="002468BC">
                      <w:pPr>
                        <w:pStyle w:val="1"/>
                        <w:jc w:val="center"/>
                        <w:rPr>
                          <w:rFonts w:ascii="Times New Roman" w:hAnsi="Times New Roman"/>
                          <w:u w:val="single"/>
                        </w:rPr>
                      </w:pPr>
                      <w:r>
                        <w:rPr>
                          <w:rFonts w:ascii="Times New Roman" w:hAnsi="Times New Roman"/>
                          <w:u w:val="single"/>
                        </w:rPr>
                        <w:t xml:space="preserve">на </w:t>
                      </w:r>
                      <w:r>
                        <w:rPr>
                          <w:rFonts w:ascii="Times New Roman" w:hAnsi="Times New Roman"/>
                        </w:rPr>
                        <w:t>№</w:t>
                      </w:r>
                      <w:r>
                        <w:rPr>
                          <w:rFonts w:ascii="Times New Roman" w:hAnsi="Times New Roman"/>
                          <w:u w:val="single"/>
                        </w:rPr>
                        <w:t xml:space="preserve">_ _________ </w:t>
                      </w:r>
                      <w:r>
                        <w:rPr>
                          <w:rFonts w:ascii="Times New Roman" w:hAnsi="Times New Roman"/>
                        </w:rPr>
                        <w:t xml:space="preserve">от </w:t>
                      </w:r>
                      <w:r>
                        <w:rPr>
                          <w:rFonts w:ascii="Times New Roman" w:hAnsi="Times New Roman"/>
                          <w:u w:val="single"/>
                        </w:rPr>
                        <w:t>__ ________</w:t>
                      </w:r>
                    </w:p>
                    <w:p w:rsidR="002468BC" w:rsidRDefault="002468BC" w:rsidP="002468BC"/>
                  </w:txbxContent>
                </v:textbox>
              </v:rect>
            </w:pict>
          </mc:Fallback>
        </mc:AlternateContent>
      </w:r>
    </w:p>
    <w:p w:rsidR="002468BC" w:rsidRPr="002468BC" w:rsidRDefault="002468BC" w:rsidP="002468BC">
      <w:pPr>
        <w:jc w:val="center"/>
        <w:rPr>
          <w:rFonts w:ascii="Times New Roman" w:eastAsia="Calibri" w:hAnsi="Times New Roman" w:cs="Times New Roman"/>
          <w:b/>
          <w:sz w:val="28"/>
          <w:szCs w:val="28"/>
        </w:rPr>
      </w:pPr>
    </w:p>
    <w:p w:rsidR="002468BC" w:rsidRPr="002468BC" w:rsidRDefault="002468BC" w:rsidP="002468BC">
      <w:pPr>
        <w:jc w:val="center"/>
        <w:rPr>
          <w:rFonts w:ascii="Times New Roman" w:eastAsia="Calibri" w:hAnsi="Times New Roman" w:cs="Times New Roman"/>
          <w:b/>
          <w:sz w:val="28"/>
          <w:szCs w:val="28"/>
        </w:rPr>
      </w:pPr>
      <w:r w:rsidRPr="002468BC">
        <w:rPr>
          <w:rFonts w:ascii="Times New Roman" w:eastAsia="Calibri" w:hAnsi="Times New Roman" w:cs="Times New Roman"/>
          <w:b/>
          <w:sz w:val="28"/>
          <w:szCs w:val="28"/>
        </w:rPr>
        <w:t xml:space="preserve">     </w:t>
      </w:r>
    </w:p>
    <w:p w:rsidR="002468BC" w:rsidRPr="002468BC" w:rsidRDefault="002468BC" w:rsidP="002468BC">
      <w:pPr>
        <w:jc w:val="center"/>
        <w:rPr>
          <w:rFonts w:ascii="Times New Roman" w:eastAsia="Calibri" w:hAnsi="Times New Roman" w:cs="Times New Roman"/>
          <w:b/>
          <w:sz w:val="28"/>
          <w:szCs w:val="28"/>
        </w:rPr>
      </w:pPr>
      <w:r w:rsidRPr="002468BC">
        <w:rPr>
          <w:rFonts w:ascii="Times New Roman" w:eastAsia="Calibri" w:hAnsi="Times New Roman" w:cs="Times New Roman"/>
          <w:b/>
          <w:sz w:val="28"/>
          <w:szCs w:val="28"/>
        </w:rPr>
        <w:t xml:space="preserve">     </w:t>
      </w:r>
    </w:p>
    <w:p w:rsidR="002468BC" w:rsidRPr="002468BC" w:rsidRDefault="002468BC" w:rsidP="002468BC">
      <w:pPr>
        <w:spacing w:after="0" w:line="240" w:lineRule="auto"/>
        <w:jc w:val="right"/>
        <w:rPr>
          <w:rFonts w:ascii="Times New Roman" w:eastAsia="Calibri" w:hAnsi="Times New Roman" w:cs="Times New Roman"/>
          <w:b/>
          <w:sz w:val="28"/>
          <w:szCs w:val="24"/>
          <w:lang w:eastAsia="ru-RU"/>
        </w:rPr>
      </w:pPr>
      <w:r w:rsidRPr="002468BC">
        <w:rPr>
          <w:rFonts w:ascii="Times New Roman" w:eastAsia="Calibri" w:hAnsi="Times New Roman" w:cs="Times New Roman"/>
          <w:b/>
          <w:sz w:val="28"/>
          <w:szCs w:val="24"/>
          <w:lang w:eastAsia="ru-RU"/>
        </w:rPr>
        <w:t xml:space="preserve">                       Методисту Отдела образования</w:t>
      </w:r>
    </w:p>
    <w:p w:rsidR="002468BC" w:rsidRPr="002468BC" w:rsidRDefault="000C5FC8" w:rsidP="000C5FC8">
      <w:pPr>
        <w:spacing w:after="0" w:line="240" w:lineRule="auto"/>
        <w:jc w:val="center"/>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 xml:space="preserve">                                                                                     </w:t>
      </w:r>
      <w:r w:rsidR="002468BC" w:rsidRPr="002468BC">
        <w:rPr>
          <w:rFonts w:ascii="Times New Roman" w:eastAsia="Calibri" w:hAnsi="Times New Roman" w:cs="Times New Roman"/>
          <w:b/>
          <w:sz w:val="28"/>
          <w:szCs w:val="24"/>
          <w:lang w:eastAsia="ru-RU"/>
        </w:rPr>
        <w:t>Кузнецкого района</w:t>
      </w:r>
    </w:p>
    <w:p w:rsidR="002468BC" w:rsidRPr="002468BC" w:rsidRDefault="000C5FC8" w:rsidP="000C5FC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b/>
          <w:sz w:val="28"/>
          <w:szCs w:val="24"/>
          <w:lang w:eastAsia="ru-RU"/>
        </w:rPr>
        <w:t xml:space="preserve">                                                                                      </w:t>
      </w:r>
      <w:r w:rsidR="005F425B">
        <w:rPr>
          <w:rFonts w:ascii="Times New Roman" w:eastAsia="Calibri" w:hAnsi="Times New Roman" w:cs="Times New Roman"/>
          <w:b/>
          <w:sz w:val="28"/>
          <w:szCs w:val="24"/>
          <w:lang w:eastAsia="ru-RU"/>
        </w:rPr>
        <w:t>Н.В. Линьковой</w:t>
      </w:r>
    </w:p>
    <w:p w:rsidR="002468BC" w:rsidRPr="002468BC" w:rsidRDefault="002468BC" w:rsidP="002468BC">
      <w:pPr>
        <w:jc w:val="center"/>
        <w:rPr>
          <w:rFonts w:ascii="Times New Roman" w:eastAsia="Calibri" w:hAnsi="Times New Roman" w:cs="Times New Roman"/>
          <w:b/>
          <w:sz w:val="28"/>
          <w:szCs w:val="28"/>
        </w:rPr>
      </w:pPr>
    </w:p>
    <w:p w:rsidR="002468BC" w:rsidRPr="002468BC" w:rsidRDefault="002468BC" w:rsidP="002468BC">
      <w:pPr>
        <w:jc w:val="center"/>
        <w:rPr>
          <w:rFonts w:ascii="Times New Roman" w:eastAsia="Calibri" w:hAnsi="Times New Roman" w:cs="Times New Roman"/>
          <w:b/>
          <w:sz w:val="28"/>
          <w:szCs w:val="28"/>
        </w:rPr>
      </w:pPr>
    </w:p>
    <w:p w:rsidR="002468BC" w:rsidRPr="002468BC" w:rsidRDefault="002468BC" w:rsidP="002468BC">
      <w:pPr>
        <w:jc w:val="center"/>
        <w:rPr>
          <w:rFonts w:ascii="Times New Roman" w:eastAsia="Calibri" w:hAnsi="Times New Roman" w:cs="Times New Roman"/>
          <w:b/>
          <w:sz w:val="28"/>
          <w:szCs w:val="28"/>
        </w:rPr>
      </w:pPr>
    </w:p>
    <w:p w:rsidR="001F412F" w:rsidRDefault="001F412F" w:rsidP="002468BC">
      <w:pPr>
        <w:spacing w:after="0"/>
        <w:jc w:val="both"/>
        <w:rPr>
          <w:rFonts w:ascii="Times New Roman" w:eastAsia="Calibri" w:hAnsi="Times New Roman" w:cs="Times New Roman"/>
          <w:sz w:val="28"/>
          <w:szCs w:val="28"/>
        </w:rPr>
      </w:pPr>
    </w:p>
    <w:p w:rsidR="001F412F" w:rsidRDefault="00CE64FD" w:rsidP="0004426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30.10</w:t>
      </w:r>
      <w:r w:rsidR="005F425B">
        <w:rPr>
          <w:rFonts w:ascii="Times New Roman" w:eastAsia="Calibri" w:hAnsi="Times New Roman" w:cs="Times New Roman"/>
          <w:b/>
          <w:sz w:val="28"/>
          <w:szCs w:val="28"/>
        </w:rPr>
        <w:t>.2024</w:t>
      </w:r>
      <w:r w:rsidR="000C5FC8">
        <w:rPr>
          <w:rFonts w:ascii="Times New Roman" w:eastAsia="Calibri" w:hAnsi="Times New Roman" w:cs="Times New Roman"/>
          <w:b/>
          <w:sz w:val="28"/>
          <w:szCs w:val="28"/>
        </w:rPr>
        <w:t xml:space="preserve"> г</w:t>
      </w:r>
      <w:r w:rsidR="001F412F" w:rsidRPr="001F412F">
        <w:rPr>
          <w:rFonts w:ascii="Times New Roman" w:eastAsia="Calibri" w:hAnsi="Times New Roman" w:cs="Times New Roman"/>
          <w:b/>
          <w:sz w:val="28"/>
          <w:szCs w:val="28"/>
        </w:rPr>
        <w:t xml:space="preserve">.  День </w:t>
      </w:r>
      <w:r w:rsidR="005F425B">
        <w:rPr>
          <w:rFonts w:ascii="Times New Roman" w:eastAsia="Calibri" w:hAnsi="Times New Roman" w:cs="Times New Roman"/>
          <w:b/>
          <w:sz w:val="28"/>
          <w:szCs w:val="28"/>
        </w:rPr>
        <w:t>третий</w:t>
      </w:r>
      <w:r w:rsidR="001F412F">
        <w:rPr>
          <w:rFonts w:ascii="Times New Roman" w:eastAsia="Calibri" w:hAnsi="Times New Roman" w:cs="Times New Roman"/>
          <w:b/>
          <w:sz w:val="28"/>
          <w:szCs w:val="28"/>
        </w:rPr>
        <w:t>.</w:t>
      </w:r>
    </w:p>
    <w:p w:rsidR="001F412F" w:rsidRPr="001F412F" w:rsidRDefault="001F412F" w:rsidP="00044266">
      <w:pPr>
        <w:spacing w:after="0" w:line="240" w:lineRule="auto"/>
        <w:jc w:val="center"/>
        <w:rPr>
          <w:rFonts w:ascii="Times New Roman" w:eastAsia="Times New Roman" w:hAnsi="Times New Roman" w:cs="Times New Roman"/>
          <w:b/>
          <w:iCs/>
          <w:color w:val="000000"/>
          <w:sz w:val="28"/>
          <w:szCs w:val="28"/>
          <w:lang w:eastAsia="ru-RU"/>
        </w:rPr>
      </w:pPr>
      <w:r w:rsidRPr="001F412F">
        <w:rPr>
          <w:rFonts w:ascii="Times New Roman" w:eastAsia="Times New Roman" w:hAnsi="Times New Roman" w:cs="Times New Roman"/>
          <w:b/>
          <w:iCs/>
          <w:color w:val="000000"/>
          <w:sz w:val="28"/>
          <w:szCs w:val="28"/>
          <w:lang w:eastAsia="ru-RU"/>
        </w:rPr>
        <w:t xml:space="preserve">Отчет </w:t>
      </w:r>
    </w:p>
    <w:p w:rsidR="001F412F" w:rsidRPr="001F412F" w:rsidRDefault="001F412F" w:rsidP="00044266">
      <w:pPr>
        <w:spacing w:after="0" w:line="240" w:lineRule="auto"/>
        <w:jc w:val="center"/>
        <w:rPr>
          <w:rFonts w:ascii="Times New Roman" w:eastAsia="Times New Roman" w:hAnsi="Times New Roman" w:cs="Times New Roman"/>
          <w:b/>
          <w:i/>
          <w:iCs/>
          <w:color w:val="000000"/>
          <w:sz w:val="28"/>
          <w:szCs w:val="28"/>
          <w:lang w:eastAsia="ru-RU"/>
        </w:rPr>
      </w:pPr>
      <w:r w:rsidRPr="001F412F">
        <w:rPr>
          <w:rFonts w:ascii="Times New Roman" w:eastAsia="Times New Roman" w:hAnsi="Times New Roman" w:cs="Times New Roman"/>
          <w:b/>
          <w:iCs/>
          <w:color w:val="000000"/>
          <w:sz w:val="28"/>
          <w:szCs w:val="28"/>
          <w:lang w:eastAsia="ru-RU"/>
        </w:rPr>
        <w:t xml:space="preserve">о работе ДОЛ «Галактика» при МБОУ СОШ с. </w:t>
      </w:r>
      <w:proofErr w:type="spellStart"/>
      <w:r w:rsidRPr="001F412F">
        <w:rPr>
          <w:rFonts w:ascii="Times New Roman" w:eastAsia="Times New Roman" w:hAnsi="Times New Roman" w:cs="Times New Roman"/>
          <w:b/>
          <w:iCs/>
          <w:color w:val="000000"/>
          <w:sz w:val="28"/>
          <w:szCs w:val="28"/>
          <w:lang w:eastAsia="ru-RU"/>
        </w:rPr>
        <w:t>Бестянка</w:t>
      </w:r>
      <w:proofErr w:type="spellEnd"/>
    </w:p>
    <w:p w:rsidR="001F412F" w:rsidRDefault="001F412F" w:rsidP="002468BC">
      <w:pPr>
        <w:spacing w:after="0"/>
        <w:jc w:val="both"/>
        <w:rPr>
          <w:rFonts w:ascii="Times New Roman" w:eastAsia="Calibri" w:hAnsi="Times New Roman" w:cs="Times New Roman"/>
          <w:sz w:val="28"/>
          <w:szCs w:val="28"/>
        </w:rPr>
      </w:pPr>
    </w:p>
    <w:p w:rsidR="002468BC" w:rsidRDefault="002468BC" w:rsidP="00044266">
      <w:pPr>
        <w:spacing w:after="0"/>
        <w:ind w:firstLine="708"/>
        <w:jc w:val="both"/>
        <w:rPr>
          <w:rFonts w:ascii="Times New Roman" w:eastAsia="Calibri" w:hAnsi="Times New Roman" w:cs="Times New Roman"/>
          <w:sz w:val="28"/>
          <w:szCs w:val="28"/>
        </w:rPr>
      </w:pPr>
      <w:r w:rsidRPr="00571C4B">
        <w:rPr>
          <w:rFonts w:ascii="Times New Roman" w:eastAsia="Calibri" w:hAnsi="Times New Roman" w:cs="Times New Roman"/>
          <w:sz w:val="28"/>
          <w:szCs w:val="28"/>
        </w:rPr>
        <w:t xml:space="preserve">Очередной день в лагере традиционно начался с </w:t>
      </w:r>
      <w:r w:rsidR="001F412F">
        <w:rPr>
          <w:rFonts w:ascii="Times New Roman" w:eastAsia="Calibri" w:hAnsi="Times New Roman" w:cs="Times New Roman"/>
          <w:sz w:val="28"/>
          <w:szCs w:val="28"/>
        </w:rPr>
        <w:t>термометрии</w:t>
      </w:r>
      <w:r>
        <w:rPr>
          <w:rFonts w:ascii="Times New Roman" w:eastAsia="Calibri" w:hAnsi="Times New Roman" w:cs="Times New Roman"/>
          <w:sz w:val="28"/>
          <w:szCs w:val="28"/>
        </w:rPr>
        <w:t xml:space="preserve">, также была проведена беседа по профилактике инфекции и бережного отношения к своему здоровью. </w:t>
      </w:r>
    </w:p>
    <w:p w:rsidR="002468BC" w:rsidRDefault="00044266" w:rsidP="00044266">
      <w:pPr>
        <w:spacing w:after="0"/>
        <w:ind w:firstLine="708"/>
        <w:jc w:val="both"/>
        <w:rPr>
          <w:rFonts w:ascii="Times New Roman" w:eastAsia="Calibri" w:hAnsi="Times New Roman" w:cs="Times New Roman"/>
          <w:sz w:val="28"/>
          <w:szCs w:val="28"/>
        </w:rPr>
      </w:pPr>
      <w:r w:rsidRPr="00044266">
        <w:rPr>
          <w:rFonts w:ascii="Times New Roman" w:hAnsi="Times New Roman" w:cs="Times New Roman"/>
          <w:sz w:val="28"/>
          <w:szCs w:val="28"/>
        </w:rPr>
        <w:t xml:space="preserve">После вкусного и полезного завтрака, воспитанники </w:t>
      </w:r>
      <w:r w:rsidR="005F425B">
        <w:rPr>
          <w:rFonts w:ascii="Times New Roman" w:hAnsi="Times New Roman" w:cs="Times New Roman"/>
          <w:sz w:val="28"/>
          <w:szCs w:val="28"/>
        </w:rPr>
        <w:t>поучаствовали в креатив-бой «Этот виртуальный мир»</w:t>
      </w:r>
      <w:r w:rsidR="007807D9">
        <w:rPr>
          <w:rFonts w:ascii="Times New Roman" w:hAnsi="Times New Roman" w:cs="Times New Roman"/>
          <w:sz w:val="28"/>
          <w:szCs w:val="28"/>
        </w:rPr>
        <w:t xml:space="preserve">. </w:t>
      </w:r>
      <w:r w:rsidR="002468BC" w:rsidRPr="00571C4B">
        <w:rPr>
          <w:rFonts w:ascii="Times New Roman" w:eastAsia="Calibri" w:hAnsi="Times New Roman" w:cs="Times New Roman"/>
          <w:sz w:val="28"/>
          <w:szCs w:val="28"/>
        </w:rPr>
        <w:t xml:space="preserve">В современном мире нас поджидает множество опасностей, и  чтобы не случилось беды, с детьми нужно много говорить о безопасности. Поэтому </w:t>
      </w:r>
      <w:r w:rsidR="002468BC">
        <w:rPr>
          <w:rFonts w:ascii="Times New Roman" w:eastAsia="Calibri" w:hAnsi="Times New Roman" w:cs="Times New Roman"/>
          <w:sz w:val="28"/>
          <w:szCs w:val="28"/>
        </w:rPr>
        <w:t xml:space="preserve"> </w:t>
      </w:r>
      <w:r w:rsidR="002468BC" w:rsidRPr="00571C4B">
        <w:rPr>
          <w:rFonts w:ascii="Times New Roman" w:eastAsia="Calibri" w:hAnsi="Times New Roman" w:cs="Times New Roman"/>
          <w:sz w:val="28"/>
          <w:szCs w:val="28"/>
        </w:rPr>
        <w:t xml:space="preserve"> </w:t>
      </w:r>
      <w:r w:rsidR="005F425B">
        <w:rPr>
          <w:rFonts w:ascii="Times New Roman" w:eastAsia="Calibri" w:hAnsi="Times New Roman" w:cs="Times New Roman"/>
          <w:sz w:val="28"/>
          <w:szCs w:val="28"/>
        </w:rPr>
        <w:t xml:space="preserve">дети </w:t>
      </w:r>
      <w:r w:rsidR="002468BC" w:rsidRPr="00571C4B">
        <w:rPr>
          <w:rFonts w:ascii="Times New Roman" w:eastAsia="Calibri" w:hAnsi="Times New Roman" w:cs="Times New Roman"/>
          <w:sz w:val="28"/>
          <w:szCs w:val="28"/>
        </w:rPr>
        <w:t>вместе с воспитателями решали  ситуативные задачи по  «Школе безопасности». Итогом этой работы стал конкурс рекламной листовки по пожарной безопасности «Огонь, нас не тронь!» внутри каждого отряда.  Ребята сделали выводы,  что невинная детская шалость может привести к гибели не только его самого, но и других людей.</w:t>
      </w:r>
      <w:r w:rsidR="002468BC">
        <w:rPr>
          <w:rFonts w:ascii="Times New Roman" w:eastAsia="Calibri" w:hAnsi="Times New Roman" w:cs="Times New Roman"/>
          <w:sz w:val="28"/>
          <w:szCs w:val="28"/>
        </w:rPr>
        <w:t xml:space="preserve"> </w:t>
      </w:r>
    </w:p>
    <w:p w:rsidR="007807D9" w:rsidRPr="007807D9" w:rsidRDefault="002468BC" w:rsidP="007807D9">
      <w:pPr>
        <w:spacing w:after="0"/>
        <w:jc w:val="both"/>
        <w:rPr>
          <w:rFonts w:ascii="Times New Roman" w:eastAsia="Calibri" w:hAnsi="Times New Roman" w:cs="Times New Roman"/>
          <w:sz w:val="28"/>
          <w:szCs w:val="28"/>
        </w:rPr>
      </w:pPr>
      <w:r w:rsidRPr="007807D9">
        <w:rPr>
          <w:rFonts w:ascii="Times New Roman" w:eastAsia="Calibri" w:hAnsi="Times New Roman" w:cs="Times New Roman"/>
          <w:sz w:val="28"/>
          <w:szCs w:val="28"/>
        </w:rPr>
        <w:t xml:space="preserve">         </w:t>
      </w:r>
      <w:r w:rsidR="007807D9" w:rsidRPr="007807D9">
        <w:rPr>
          <w:rFonts w:ascii="Times New Roman" w:eastAsia="Calibri" w:hAnsi="Times New Roman" w:cs="Times New Roman"/>
          <w:sz w:val="28"/>
          <w:szCs w:val="28"/>
        </w:rPr>
        <w:t>В рамках мероприятий- 100 лет ДОЛ «Столетие со дня образования первой организации отдыха в Пензенской области» в лагере было проведено мероприяти</w:t>
      </w:r>
      <w:proofErr w:type="gramStart"/>
      <w:r w:rsidR="007807D9" w:rsidRPr="007807D9">
        <w:rPr>
          <w:rFonts w:ascii="Times New Roman" w:eastAsia="Calibri" w:hAnsi="Times New Roman" w:cs="Times New Roman"/>
          <w:sz w:val="28"/>
          <w:szCs w:val="28"/>
        </w:rPr>
        <w:t>е-</w:t>
      </w:r>
      <w:proofErr w:type="gramEnd"/>
      <w:r w:rsidR="007807D9" w:rsidRPr="007807D9">
        <w:rPr>
          <w:rFonts w:ascii="Times New Roman" w:eastAsia="Calibri" w:hAnsi="Times New Roman" w:cs="Times New Roman"/>
          <w:sz w:val="28"/>
          <w:szCs w:val="28"/>
        </w:rPr>
        <w:t xml:space="preserve"> «</w:t>
      </w:r>
      <w:r w:rsidR="007807D9" w:rsidRPr="007807D9">
        <w:rPr>
          <w:rFonts w:ascii="Times New Roman" w:hAnsi="Times New Roman"/>
          <w:bCs/>
          <w:sz w:val="28"/>
          <w:szCs w:val="28"/>
        </w:rPr>
        <w:t>Машина времени», «Утро в пионерском лагере» (</w:t>
      </w:r>
      <w:r w:rsidR="007807D9" w:rsidRPr="007807D9">
        <w:rPr>
          <w:rFonts w:ascii="Times New Roman" w:hAnsi="Times New Roman"/>
          <w:sz w:val="28"/>
          <w:szCs w:val="28"/>
        </w:rPr>
        <w:t xml:space="preserve">Виртуальная экскурсия в 1923-1924 </w:t>
      </w:r>
      <w:proofErr w:type="spellStart"/>
      <w:r w:rsidR="007807D9" w:rsidRPr="007807D9">
        <w:rPr>
          <w:rFonts w:ascii="Times New Roman" w:hAnsi="Times New Roman"/>
          <w:sz w:val="28"/>
          <w:szCs w:val="28"/>
        </w:rPr>
        <w:t>гг</w:t>
      </w:r>
      <w:proofErr w:type="spellEnd"/>
      <w:r w:rsidR="007807D9" w:rsidRPr="007807D9">
        <w:rPr>
          <w:rFonts w:ascii="Times New Roman" w:hAnsi="Times New Roman"/>
          <w:sz w:val="28"/>
          <w:szCs w:val="28"/>
        </w:rPr>
        <w:t>)</w:t>
      </w:r>
      <w:r w:rsidR="00CE64FD">
        <w:rPr>
          <w:rFonts w:ascii="Times New Roman" w:hAnsi="Times New Roman"/>
          <w:sz w:val="28"/>
          <w:szCs w:val="28"/>
        </w:rPr>
        <w:t>к 100-летию Пионерии.</w:t>
      </w:r>
    </w:p>
    <w:p w:rsidR="00044266" w:rsidRDefault="00044266" w:rsidP="00044266">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Завершился день т</w:t>
      </w:r>
      <w:r w:rsidRPr="00044266">
        <w:rPr>
          <w:rFonts w:ascii="Times New Roman" w:hAnsi="Times New Roman"/>
          <w:sz w:val="28"/>
          <w:szCs w:val="28"/>
        </w:rPr>
        <w:t>оварищеск</w:t>
      </w:r>
      <w:r>
        <w:rPr>
          <w:rFonts w:ascii="Times New Roman" w:hAnsi="Times New Roman"/>
          <w:sz w:val="28"/>
          <w:szCs w:val="28"/>
        </w:rPr>
        <w:t>ой</w:t>
      </w:r>
      <w:r w:rsidRPr="00044266">
        <w:rPr>
          <w:rFonts w:ascii="Times New Roman" w:hAnsi="Times New Roman"/>
          <w:sz w:val="28"/>
          <w:szCs w:val="28"/>
        </w:rPr>
        <w:t xml:space="preserve"> </w:t>
      </w:r>
      <w:proofErr w:type="spellStart"/>
      <w:r w:rsidRPr="00044266">
        <w:rPr>
          <w:rFonts w:ascii="Times New Roman" w:hAnsi="Times New Roman"/>
          <w:sz w:val="28"/>
          <w:szCs w:val="28"/>
        </w:rPr>
        <w:t>встреч</w:t>
      </w:r>
      <w:r>
        <w:rPr>
          <w:rFonts w:ascii="Times New Roman" w:hAnsi="Times New Roman"/>
          <w:sz w:val="28"/>
          <w:szCs w:val="28"/>
        </w:rPr>
        <w:t>ой</w:t>
      </w:r>
      <w:proofErr w:type="spellEnd"/>
      <w:r w:rsidRPr="00044266">
        <w:rPr>
          <w:rFonts w:ascii="Times New Roman" w:hAnsi="Times New Roman"/>
          <w:sz w:val="28"/>
          <w:szCs w:val="28"/>
        </w:rPr>
        <w:t xml:space="preserve"> по пионерболу между отрядами</w:t>
      </w:r>
      <w:r w:rsidR="00EF3459">
        <w:rPr>
          <w:rFonts w:ascii="Times New Roman" w:eastAsia="Calibri" w:hAnsi="Times New Roman" w:cs="Times New Roman"/>
          <w:sz w:val="28"/>
          <w:szCs w:val="28"/>
        </w:rPr>
        <w:t xml:space="preserve"> и</w:t>
      </w:r>
      <w:r w:rsidR="00EF3459" w:rsidRPr="00EF3459">
        <w:rPr>
          <w:rFonts w:ascii="Times New Roman" w:hAnsi="Times New Roman" w:cs="Times New Roman"/>
          <w:color w:val="000000"/>
          <w:sz w:val="28"/>
          <w:szCs w:val="28"/>
        </w:rPr>
        <w:t xml:space="preserve"> </w:t>
      </w:r>
      <w:r w:rsidR="00EF3459">
        <w:rPr>
          <w:rFonts w:ascii="Times New Roman" w:hAnsi="Times New Roman" w:cs="Times New Roman"/>
          <w:color w:val="000000"/>
          <w:sz w:val="28"/>
          <w:szCs w:val="28"/>
        </w:rPr>
        <w:t>акцией</w:t>
      </w:r>
      <w:r w:rsidR="00EF3459" w:rsidRPr="00A92E9F">
        <w:rPr>
          <w:rFonts w:ascii="Times New Roman" w:hAnsi="Times New Roman" w:cs="Times New Roman"/>
          <w:color w:val="000000"/>
          <w:sz w:val="28"/>
          <w:szCs w:val="28"/>
        </w:rPr>
        <w:t xml:space="preserve"> добрых дел «Доброта вокруг нас»</w:t>
      </w:r>
      <w:r w:rsidR="00EF3459">
        <w:rPr>
          <w:rFonts w:ascii="Times New Roman" w:hAnsi="Times New Roman" w:cs="Times New Roman"/>
          <w:color w:val="000000"/>
          <w:sz w:val="28"/>
          <w:szCs w:val="28"/>
        </w:rPr>
        <w:t>.</w:t>
      </w:r>
      <w:r>
        <w:rPr>
          <w:rFonts w:ascii="Times New Roman" w:eastAsia="Calibri" w:hAnsi="Times New Roman" w:cs="Times New Roman"/>
          <w:sz w:val="28"/>
          <w:szCs w:val="28"/>
        </w:rPr>
        <w:t xml:space="preserve"> </w:t>
      </w:r>
      <w:r w:rsidRPr="0064257F">
        <w:rPr>
          <w:rFonts w:ascii="Times New Roman" w:eastAsia="Calibri" w:hAnsi="Times New Roman" w:cs="Times New Roman"/>
          <w:sz w:val="28"/>
          <w:szCs w:val="28"/>
        </w:rPr>
        <w:t xml:space="preserve">Таким образом, день в лагере был  насыщенным, увлекательным и поучительным. Ребята уставшие, </w:t>
      </w:r>
      <w:r w:rsidR="00CE64FD">
        <w:rPr>
          <w:rFonts w:ascii="Times New Roman" w:eastAsia="Calibri" w:hAnsi="Times New Roman" w:cs="Times New Roman"/>
          <w:sz w:val="28"/>
          <w:szCs w:val="28"/>
        </w:rPr>
        <w:t>но довольные возвращались домой.</w:t>
      </w:r>
      <w:bookmarkStart w:id="0" w:name="_GoBack"/>
      <w:bookmarkEnd w:id="0"/>
    </w:p>
    <w:p w:rsidR="003E4C5F" w:rsidRDefault="003E4C5F" w:rsidP="00044266">
      <w:pPr>
        <w:rPr>
          <w:rFonts w:ascii="Times New Roman" w:hAnsi="Times New Roman" w:cs="Times New Roman"/>
          <w:noProof/>
          <w:sz w:val="24"/>
          <w:lang w:eastAsia="ru-RU"/>
        </w:rPr>
      </w:pPr>
    </w:p>
    <w:p w:rsidR="002468BC" w:rsidRPr="003E4C5F" w:rsidRDefault="002468BC" w:rsidP="003E4C5F">
      <w:pPr>
        <w:rPr>
          <w:rFonts w:ascii="Times New Roman" w:hAnsi="Times New Roman" w:cs="Times New Roman"/>
          <w:noProof/>
          <w:sz w:val="24"/>
          <w:lang w:eastAsia="ru-RU"/>
        </w:rPr>
      </w:pPr>
      <w:r>
        <w:rPr>
          <w:rFonts w:ascii="Times New Roman" w:hAnsi="Times New Roman" w:cs="Times New Roman"/>
          <w:noProof/>
          <w:sz w:val="24"/>
          <w:lang w:eastAsia="ru-RU"/>
        </w:rPr>
        <w:t xml:space="preserve"> </w:t>
      </w:r>
      <w:r w:rsidRPr="002468BC">
        <w:rPr>
          <w:rFonts w:ascii="Times New Roman" w:eastAsia="Calibri" w:hAnsi="Times New Roman" w:cs="Times New Roman"/>
          <w:bCs/>
          <w:sz w:val="28"/>
          <w:szCs w:val="28"/>
          <w:lang w:eastAsia="ru-RU"/>
        </w:rPr>
        <w:t xml:space="preserve">Директор                                            </w:t>
      </w:r>
      <w:proofErr w:type="spellStart"/>
      <w:r w:rsidR="007807D9">
        <w:rPr>
          <w:rFonts w:ascii="Times New Roman" w:eastAsia="Calibri" w:hAnsi="Times New Roman" w:cs="Times New Roman"/>
          <w:bCs/>
          <w:sz w:val="28"/>
          <w:szCs w:val="28"/>
          <w:lang w:eastAsia="ru-RU"/>
        </w:rPr>
        <w:t>Н.Ф.Юмакулова</w:t>
      </w:r>
      <w:proofErr w:type="spellEnd"/>
      <w:r w:rsidRPr="002468BC">
        <w:rPr>
          <w:rFonts w:ascii="Times New Roman" w:eastAsia="Calibri" w:hAnsi="Times New Roman" w:cs="Times New Roman"/>
          <w:b/>
          <w:bCs/>
          <w:sz w:val="28"/>
          <w:szCs w:val="28"/>
          <w:lang w:eastAsia="ru-RU"/>
        </w:rPr>
        <w:tab/>
      </w:r>
    </w:p>
    <w:p w:rsidR="002468BC" w:rsidRPr="002468BC" w:rsidRDefault="002468BC" w:rsidP="002468BC">
      <w:pPr>
        <w:tabs>
          <w:tab w:val="left" w:pos="5940"/>
        </w:tabs>
        <w:spacing w:after="0" w:line="240" w:lineRule="auto"/>
        <w:rPr>
          <w:rFonts w:ascii="Times New Roman" w:eastAsia="Calibri" w:hAnsi="Times New Roman" w:cs="Times New Roman"/>
          <w:sz w:val="2"/>
          <w:szCs w:val="20"/>
          <w:lang w:eastAsia="ru-RU"/>
        </w:rPr>
      </w:pPr>
    </w:p>
    <w:p w:rsidR="002468BC" w:rsidRPr="002468BC" w:rsidRDefault="002468BC" w:rsidP="003E4C5F">
      <w:pPr>
        <w:tabs>
          <w:tab w:val="left" w:pos="5940"/>
        </w:tabs>
        <w:spacing w:after="0" w:line="240" w:lineRule="auto"/>
        <w:rPr>
          <w:rFonts w:ascii="Calibri" w:eastAsia="Calibri" w:hAnsi="Calibri" w:cs="Times New Roman"/>
        </w:rPr>
      </w:pPr>
    </w:p>
    <w:sectPr w:rsidR="002468BC" w:rsidRPr="002468BC" w:rsidSect="002468BC">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8BC"/>
    <w:rsid w:val="00044266"/>
    <w:rsid w:val="000C5FC8"/>
    <w:rsid w:val="001F412F"/>
    <w:rsid w:val="002468BC"/>
    <w:rsid w:val="003E4C5F"/>
    <w:rsid w:val="005F425B"/>
    <w:rsid w:val="0063177E"/>
    <w:rsid w:val="007807D9"/>
    <w:rsid w:val="00CE64FD"/>
    <w:rsid w:val="00E1250E"/>
    <w:rsid w:val="00EF3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8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68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68BC"/>
    <w:rPr>
      <w:rFonts w:ascii="Tahoma" w:hAnsi="Tahoma" w:cs="Tahoma"/>
      <w:sz w:val="16"/>
      <w:szCs w:val="16"/>
    </w:rPr>
  </w:style>
  <w:style w:type="paragraph" w:customStyle="1" w:styleId="1">
    <w:name w:val="Без интервала1"/>
    <w:uiPriority w:val="99"/>
    <w:rsid w:val="002468BC"/>
    <w:pPr>
      <w:spacing w:after="0" w:line="240" w:lineRule="auto"/>
    </w:pPr>
    <w:rPr>
      <w:rFonts w:ascii="Calibri" w:eastAsia="Times New Roman" w:hAnsi="Calibri" w:cs="Times New Roman"/>
    </w:rPr>
  </w:style>
  <w:style w:type="character" w:styleId="a5">
    <w:name w:val="Hyperlink"/>
    <w:rsid w:val="002468B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8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68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68BC"/>
    <w:rPr>
      <w:rFonts w:ascii="Tahoma" w:hAnsi="Tahoma" w:cs="Tahoma"/>
      <w:sz w:val="16"/>
      <w:szCs w:val="16"/>
    </w:rPr>
  </w:style>
  <w:style w:type="paragraph" w:customStyle="1" w:styleId="1">
    <w:name w:val="Без интервала1"/>
    <w:uiPriority w:val="99"/>
    <w:rsid w:val="002468BC"/>
    <w:pPr>
      <w:spacing w:after="0" w:line="240" w:lineRule="auto"/>
    </w:pPr>
    <w:rPr>
      <w:rFonts w:ascii="Calibri" w:eastAsia="Times New Roman" w:hAnsi="Calibri" w:cs="Times New Roman"/>
    </w:rPr>
  </w:style>
  <w:style w:type="character" w:styleId="a5">
    <w:name w:val="Hyperlink"/>
    <w:rsid w:val="002468B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stjanka2014@yandex.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estjanka2014@yandex.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1403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МБОУ СОШ с. Бестянка</cp:lastModifiedBy>
  <cp:revision>4</cp:revision>
  <dcterms:created xsi:type="dcterms:W3CDTF">2024-03-27T15:05:00Z</dcterms:created>
  <dcterms:modified xsi:type="dcterms:W3CDTF">2024-10-31T05:37:00Z</dcterms:modified>
</cp:coreProperties>
</file>